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572F" w14:textId="77777777" w:rsidR="004B2C20" w:rsidRDefault="00C7063F" w:rsidP="00C7063F">
      <w:pPr>
        <w:spacing w:after="0"/>
        <w:jc w:val="center"/>
        <w:rPr>
          <w:rFonts w:ascii="Californian FB" w:hAnsi="Californian FB"/>
          <w:b/>
          <w:bCs/>
          <w:sz w:val="28"/>
          <w:szCs w:val="28"/>
        </w:rPr>
      </w:pPr>
      <w:r>
        <w:rPr>
          <w:rFonts w:ascii="Californian FB" w:hAnsi="Californian FB"/>
          <w:b/>
          <w:bCs/>
          <w:sz w:val="28"/>
          <w:szCs w:val="28"/>
        </w:rPr>
        <w:t>Patricia A. “Pat” Miles</w:t>
      </w:r>
    </w:p>
    <w:p w14:paraId="543B789B" w14:textId="77777777" w:rsidR="00C7063F" w:rsidRDefault="00C7063F" w:rsidP="00C7063F">
      <w:pPr>
        <w:spacing w:after="0"/>
        <w:jc w:val="center"/>
        <w:rPr>
          <w:rFonts w:ascii="Californian FB" w:hAnsi="Californian FB"/>
          <w:b/>
          <w:bCs/>
          <w:sz w:val="28"/>
          <w:szCs w:val="28"/>
        </w:rPr>
      </w:pPr>
      <w:r>
        <w:rPr>
          <w:rFonts w:ascii="Californian FB" w:hAnsi="Californian FB"/>
          <w:b/>
          <w:bCs/>
          <w:sz w:val="28"/>
          <w:szCs w:val="28"/>
        </w:rPr>
        <w:t>May 23, 1930-July 7, 2024</w:t>
      </w:r>
    </w:p>
    <w:p w14:paraId="088EC24B" w14:textId="77777777" w:rsidR="00C7063F" w:rsidRDefault="00C7063F" w:rsidP="00C7063F">
      <w:pPr>
        <w:spacing w:after="0"/>
        <w:jc w:val="center"/>
        <w:rPr>
          <w:rFonts w:ascii="Californian FB" w:hAnsi="Californian FB"/>
          <w:b/>
          <w:bCs/>
          <w:sz w:val="28"/>
          <w:szCs w:val="28"/>
        </w:rPr>
      </w:pPr>
    </w:p>
    <w:p w14:paraId="67C0694C" w14:textId="2B770D81" w:rsidR="00C7063F" w:rsidRDefault="00C7063F" w:rsidP="00C7063F">
      <w:pPr>
        <w:spacing w:line="276" w:lineRule="auto"/>
        <w:rPr>
          <w:rFonts w:ascii="Californian FB" w:hAnsi="Californian FB"/>
          <w:sz w:val="28"/>
          <w:szCs w:val="28"/>
        </w:rPr>
      </w:pPr>
      <w:r>
        <w:rPr>
          <w:rFonts w:ascii="Californian FB" w:hAnsi="Californian FB"/>
          <w:sz w:val="28"/>
          <w:szCs w:val="28"/>
        </w:rPr>
        <w:t>Patricia A. “Pat” Miles, 94, of Altoona, went home to be with her Lord and Savior, Jesus Christ on Sunday</w:t>
      </w:r>
      <w:r w:rsidR="00945D07">
        <w:rPr>
          <w:rFonts w:ascii="Californian FB" w:hAnsi="Californian FB"/>
          <w:sz w:val="28"/>
          <w:szCs w:val="28"/>
        </w:rPr>
        <w:t xml:space="preserve"> at UPMC Altoona</w:t>
      </w:r>
      <w:r>
        <w:rPr>
          <w:rFonts w:ascii="Californian FB" w:hAnsi="Californian FB"/>
          <w:sz w:val="28"/>
          <w:szCs w:val="28"/>
        </w:rPr>
        <w:t>.  She was born in Altoona, the daughter of the late Francis L. and Esther Marie (Dillon) McGuire.  Pat married Robert E. “Bob” Miles on December 18, 1950 in Winchester, VA.  He preceded her in death on December 11, 1998.</w:t>
      </w:r>
    </w:p>
    <w:p w14:paraId="5B946F56" w14:textId="4F6E907C" w:rsidR="00C7063F" w:rsidRDefault="00C7063F" w:rsidP="00C7063F">
      <w:pPr>
        <w:spacing w:line="276" w:lineRule="auto"/>
        <w:rPr>
          <w:rFonts w:ascii="Californian FB" w:hAnsi="Californian FB"/>
          <w:sz w:val="28"/>
          <w:szCs w:val="28"/>
        </w:rPr>
      </w:pPr>
      <w:r>
        <w:rPr>
          <w:rFonts w:ascii="Californian FB" w:hAnsi="Californian FB"/>
          <w:sz w:val="28"/>
          <w:szCs w:val="28"/>
        </w:rPr>
        <w:t>Pat is survived by three sons: Thomas F. Miles and wife, Sue and R. Scott Miles all of Altoona, Randy L. Miles and wife, Jan of Ty</w:t>
      </w:r>
      <w:r w:rsidR="0031380C">
        <w:rPr>
          <w:rFonts w:ascii="Californian FB" w:hAnsi="Californian FB"/>
          <w:sz w:val="28"/>
          <w:szCs w:val="28"/>
        </w:rPr>
        <w:t>r</w:t>
      </w:r>
      <w:r>
        <w:rPr>
          <w:rFonts w:ascii="Californian FB" w:hAnsi="Californian FB"/>
          <w:sz w:val="28"/>
          <w:szCs w:val="28"/>
        </w:rPr>
        <w:t>one; a son-in-law: Matt Palmer</w:t>
      </w:r>
      <w:r w:rsidR="00F51924">
        <w:rPr>
          <w:rFonts w:ascii="Californian FB" w:hAnsi="Californian FB"/>
          <w:sz w:val="28"/>
          <w:szCs w:val="28"/>
        </w:rPr>
        <w:t xml:space="preserve"> and his wife, Gina</w:t>
      </w:r>
      <w:bookmarkStart w:id="0" w:name="_GoBack"/>
      <w:bookmarkEnd w:id="0"/>
      <w:r>
        <w:rPr>
          <w:rFonts w:ascii="Californian FB" w:hAnsi="Californian FB"/>
          <w:sz w:val="28"/>
          <w:szCs w:val="28"/>
        </w:rPr>
        <w:t xml:space="preserve"> of </w:t>
      </w:r>
      <w:r w:rsidR="00945D07">
        <w:rPr>
          <w:rFonts w:ascii="Californian FB" w:hAnsi="Californian FB"/>
          <w:sz w:val="28"/>
          <w:szCs w:val="28"/>
        </w:rPr>
        <w:t>Monument, CO</w:t>
      </w:r>
      <w:r>
        <w:rPr>
          <w:rFonts w:ascii="Californian FB" w:hAnsi="Californian FB"/>
          <w:sz w:val="28"/>
          <w:szCs w:val="28"/>
        </w:rPr>
        <w:t xml:space="preserve">; </w:t>
      </w:r>
      <w:r w:rsidR="00945D07">
        <w:rPr>
          <w:rFonts w:ascii="Californian FB" w:hAnsi="Californian FB"/>
          <w:sz w:val="28"/>
          <w:szCs w:val="28"/>
        </w:rPr>
        <w:t>six</w:t>
      </w:r>
      <w:r>
        <w:rPr>
          <w:rFonts w:ascii="Californian FB" w:hAnsi="Californian FB"/>
          <w:sz w:val="28"/>
          <w:szCs w:val="28"/>
        </w:rPr>
        <w:t xml:space="preserve">teen grandchildren and </w:t>
      </w:r>
      <w:r w:rsidR="00945D07">
        <w:rPr>
          <w:rFonts w:ascii="Californian FB" w:hAnsi="Californian FB"/>
          <w:sz w:val="28"/>
          <w:szCs w:val="28"/>
        </w:rPr>
        <w:t>twenty-seven</w:t>
      </w:r>
      <w:r>
        <w:rPr>
          <w:rFonts w:ascii="Californian FB" w:hAnsi="Californian FB"/>
          <w:sz w:val="28"/>
          <w:szCs w:val="28"/>
        </w:rPr>
        <w:t xml:space="preserve"> great-grandchildren.  </w:t>
      </w:r>
    </w:p>
    <w:p w14:paraId="68801134" w14:textId="77777777" w:rsidR="00C7063F" w:rsidRDefault="00C7063F" w:rsidP="00C7063F">
      <w:pPr>
        <w:spacing w:line="276" w:lineRule="auto"/>
        <w:rPr>
          <w:rFonts w:ascii="Californian FB" w:hAnsi="Californian FB"/>
          <w:sz w:val="28"/>
          <w:szCs w:val="28"/>
        </w:rPr>
      </w:pPr>
      <w:r>
        <w:rPr>
          <w:rFonts w:ascii="Californian FB" w:hAnsi="Californian FB"/>
          <w:sz w:val="28"/>
          <w:szCs w:val="28"/>
        </w:rPr>
        <w:t xml:space="preserve">She </w:t>
      </w:r>
      <w:r w:rsidR="00945D07">
        <w:rPr>
          <w:rFonts w:ascii="Californian FB" w:hAnsi="Californian FB"/>
          <w:sz w:val="28"/>
          <w:szCs w:val="28"/>
        </w:rPr>
        <w:t xml:space="preserve">was </w:t>
      </w:r>
      <w:r>
        <w:rPr>
          <w:rFonts w:ascii="Californian FB" w:hAnsi="Californian FB"/>
          <w:sz w:val="28"/>
          <w:szCs w:val="28"/>
        </w:rPr>
        <w:t xml:space="preserve">preceded in death by her daughter, Deborah L. Palmer; a brother, Ed McGuire and a sister, Dede O’Conner.  </w:t>
      </w:r>
      <w:r w:rsidR="00945D07">
        <w:rPr>
          <w:rFonts w:ascii="Californian FB" w:hAnsi="Californian FB"/>
          <w:sz w:val="28"/>
          <w:szCs w:val="28"/>
        </w:rPr>
        <w:t>Pat was the last surviving member of her immediate family.</w:t>
      </w:r>
    </w:p>
    <w:p w14:paraId="1420E55D" w14:textId="77777777" w:rsidR="00C7063F" w:rsidRDefault="00C7063F" w:rsidP="00C7063F">
      <w:pPr>
        <w:spacing w:line="276" w:lineRule="auto"/>
        <w:rPr>
          <w:rFonts w:ascii="Californian FB" w:hAnsi="Californian FB"/>
          <w:sz w:val="28"/>
          <w:szCs w:val="28"/>
        </w:rPr>
      </w:pPr>
      <w:r>
        <w:rPr>
          <w:rFonts w:ascii="Californian FB" w:hAnsi="Californian FB"/>
          <w:sz w:val="28"/>
          <w:szCs w:val="28"/>
        </w:rPr>
        <w:t xml:space="preserve">Pat was a 1948 graduate of Altoona High School and retired as a salesperson from J.C. Penney, Company in 1992, after 25 years of service.  </w:t>
      </w:r>
    </w:p>
    <w:p w14:paraId="4D0BE2B9" w14:textId="77777777" w:rsidR="00C7063F" w:rsidRDefault="00C7063F" w:rsidP="00C7063F">
      <w:pPr>
        <w:spacing w:line="276" w:lineRule="auto"/>
        <w:rPr>
          <w:rFonts w:ascii="Californian FB" w:hAnsi="Californian FB"/>
          <w:sz w:val="28"/>
          <w:szCs w:val="28"/>
        </w:rPr>
      </w:pPr>
      <w:r>
        <w:rPr>
          <w:rFonts w:ascii="Californian FB" w:hAnsi="Californian FB"/>
          <w:sz w:val="28"/>
          <w:szCs w:val="28"/>
        </w:rPr>
        <w:t xml:space="preserve">She was a member of Altoona Bible Church.  </w:t>
      </w:r>
    </w:p>
    <w:p w14:paraId="5C05A70D" w14:textId="77777777" w:rsidR="00C7063F" w:rsidRDefault="00C7063F" w:rsidP="00C7063F">
      <w:pPr>
        <w:spacing w:line="276" w:lineRule="auto"/>
        <w:rPr>
          <w:rFonts w:ascii="Californian FB" w:hAnsi="Californian FB"/>
          <w:sz w:val="28"/>
          <w:szCs w:val="28"/>
        </w:rPr>
      </w:pPr>
      <w:r>
        <w:rPr>
          <w:rFonts w:ascii="Californian FB" w:hAnsi="Californian FB"/>
          <w:sz w:val="28"/>
          <w:szCs w:val="28"/>
        </w:rPr>
        <w:t>Pat enjoyed reading, having lunch with the J.C. Penney retirees and loved spending time with her family, especially her grandchildren</w:t>
      </w:r>
      <w:r w:rsidR="00945D07">
        <w:rPr>
          <w:rFonts w:ascii="Californian FB" w:hAnsi="Californian FB"/>
          <w:sz w:val="28"/>
          <w:szCs w:val="28"/>
        </w:rPr>
        <w:t xml:space="preserve"> and great-grandchildren</w:t>
      </w:r>
      <w:r>
        <w:rPr>
          <w:rFonts w:ascii="Californian FB" w:hAnsi="Californian FB"/>
          <w:sz w:val="28"/>
          <w:szCs w:val="28"/>
        </w:rPr>
        <w:t>.</w:t>
      </w:r>
    </w:p>
    <w:p w14:paraId="5FE68160" w14:textId="77777777" w:rsidR="00803498" w:rsidRDefault="00803498" w:rsidP="00C7063F">
      <w:pPr>
        <w:spacing w:line="276" w:lineRule="auto"/>
        <w:rPr>
          <w:rFonts w:ascii="Californian FB" w:hAnsi="Californian FB"/>
          <w:sz w:val="28"/>
          <w:szCs w:val="28"/>
        </w:rPr>
      </w:pPr>
      <w:r>
        <w:rPr>
          <w:rFonts w:ascii="Californian FB" w:hAnsi="Californian FB"/>
          <w:sz w:val="28"/>
          <w:szCs w:val="28"/>
        </w:rPr>
        <w:t xml:space="preserve">Friends will be received from </w:t>
      </w:r>
      <w:r w:rsidR="00945D07">
        <w:rPr>
          <w:rFonts w:ascii="Californian FB" w:hAnsi="Californian FB"/>
          <w:sz w:val="28"/>
          <w:szCs w:val="28"/>
        </w:rPr>
        <w:t>10 am-2 pm on Thursday, July 11, 2024</w:t>
      </w:r>
      <w:r>
        <w:rPr>
          <w:rFonts w:ascii="Californian FB" w:hAnsi="Californian FB"/>
          <w:sz w:val="28"/>
          <w:szCs w:val="28"/>
        </w:rPr>
        <w:t xml:space="preserve"> at E. Merrill Smith Funeral Home, Inc., 2309 Broad Avenue, Altoona, PA 16601</w:t>
      </w:r>
      <w:r w:rsidR="005B5D5A">
        <w:rPr>
          <w:rFonts w:ascii="Californian FB" w:hAnsi="Californian FB"/>
          <w:sz w:val="28"/>
          <w:szCs w:val="28"/>
        </w:rPr>
        <w:t xml:space="preserve">, </w:t>
      </w:r>
      <w:r w:rsidR="00945D07">
        <w:rPr>
          <w:rFonts w:ascii="Californian FB" w:hAnsi="Californian FB"/>
          <w:sz w:val="28"/>
          <w:szCs w:val="28"/>
        </w:rPr>
        <w:t>where</w:t>
      </w:r>
      <w:r>
        <w:rPr>
          <w:rFonts w:ascii="Californian FB" w:hAnsi="Californian FB"/>
          <w:sz w:val="28"/>
          <w:szCs w:val="28"/>
        </w:rPr>
        <w:t xml:space="preserve"> a funeral service will </w:t>
      </w:r>
      <w:r w:rsidR="00945D07">
        <w:rPr>
          <w:rFonts w:ascii="Californian FB" w:hAnsi="Californian FB"/>
          <w:sz w:val="28"/>
          <w:szCs w:val="28"/>
        </w:rPr>
        <w:t>immediately follow</w:t>
      </w:r>
      <w:r w:rsidR="005B5D5A">
        <w:rPr>
          <w:rFonts w:ascii="Californian FB" w:hAnsi="Californian FB"/>
          <w:sz w:val="28"/>
          <w:szCs w:val="28"/>
        </w:rPr>
        <w:t xml:space="preserve"> at 2 pm</w:t>
      </w:r>
      <w:r>
        <w:rPr>
          <w:rFonts w:ascii="Californian FB" w:hAnsi="Californian FB"/>
          <w:sz w:val="28"/>
          <w:szCs w:val="28"/>
        </w:rPr>
        <w:t xml:space="preserve">, officiated by Pastor </w:t>
      </w:r>
      <w:r w:rsidR="00945D07">
        <w:rPr>
          <w:rFonts w:ascii="Californian FB" w:hAnsi="Californian FB"/>
          <w:sz w:val="28"/>
          <w:szCs w:val="28"/>
        </w:rPr>
        <w:t>Stewart W. McClelland</w:t>
      </w:r>
      <w:r>
        <w:rPr>
          <w:rFonts w:ascii="Californian FB" w:hAnsi="Californian FB"/>
          <w:sz w:val="28"/>
          <w:szCs w:val="28"/>
        </w:rPr>
        <w:t xml:space="preserve">.  Interment will be held at Blair Memorial Park.  </w:t>
      </w:r>
    </w:p>
    <w:p w14:paraId="28FE300B" w14:textId="77777777" w:rsidR="00803498" w:rsidRDefault="00803498" w:rsidP="00C7063F">
      <w:pPr>
        <w:spacing w:line="276" w:lineRule="auto"/>
        <w:rPr>
          <w:rFonts w:ascii="Californian FB" w:hAnsi="Californian FB"/>
          <w:sz w:val="28"/>
          <w:szCs w:val="28"/>
        </w:rPr>
      </w:pPr>
      <w:r>
        <w:rPr>
          <w:rFonts w:ascii="Californian FB" w:hAnsi="Californian FB"/>
          <w:sz w:val="28"/>
          <w:szCs w:val="28"/>
        </w:rPr>
        <w:t xml:space="preserve">In remembrance of Pat, those who wish may make contributions to Altoona Bible Church, General Expense Fund, 3017 Union Avenue, Altoona, PA 16602.  </w:t>
      </w:r>
    </w:p>
    <w:p w14:paraId="3A85EC9D" w14:textId="77777777" w:rsidR="00803498" w:rsidRPr="00D526FE" w:rsidRDefault="00803498" w:rsidP="00803498">
      <w:pPr>
        <w:spacing w:line="276" w:lineRule="auto"/>
        <w:rPr>
          <w:rFonts w:ascii="Californian FB" w:hAnsi="Californian FB"/>
          <w:sz w:val="28"/>
          <w:szCs w:val="28"/>
        </w:rPr>
      </w:pPr>
      <w:r w:rsidRPr="00D526FE">
        <w:rPr>
          <w:rFonts w:ascii="Californian FB" w:hAnsi="Californian FB"/>
          <w:sz w:val="28"/>
          <w:szCs w:val="28"/>
        </w:rPr>
        <w:t xml:space="preserve">Condolences may be made at </w:t>
      </w:r>
      <w:hyperlink r:id="rId4" w:history="1">
        <w:r w:rsidRPr="00D526FE">
          <w:rPr>
            <w:rStyle w:val="Hyperlink"/>
            <w:rFonts w:ascii="Californian FB" w:hAnsi="Californian FB"/>
            <w:sz w:val="28"/>
            <w:szCs w:val="28"/>
          </w:rPr>
          <w:t>www.stevensfamilyfuneralhomes.com</w:t>
        </w:r>
      </w:hyperlink>
      <w:r w:rsidRPr="00D526FE">
        <w:rPr>
          <w:rFonts w:ascii="Californian FB" w:hAnsi="Californian FB"/>
          <w:sz w:val="28"/>
          <w:szCs w:val="28"/>
        </w:rPr>
        <w:t xml:space="preserve"> or Stevens Family Funeral Homes Facebook.</w:t>
      </w:r>
    </w:p>
    <w:p w14:paraId="3ED31BFA" w14:textId="77777777" w:rsidR="00803498" w:rsidRPr="00C7063F" w:rsidRDefault="00803498" w:rsidP="00C7063F">
      <w:pPr>
        <w:spacing w:line="276" w:lineRule="auto"/>
        <w:rPr>
          <w:rFonts w:ascii="Californian FB" w:hAnsi="Californian FB"/>
          <w:sz w:val="28"/>
          <w:szCs w:val="28"/>
        </w:rPr>
      </w:pPr>
    </w:p>
    <w:sectPr w:rsidR="00803498" w:rsidRPr="00C7063F" w:rsidSect="00C70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3F"/>
    <w:rsid w:val="0031380C"/>
    <w:rsid w:val="003F2179"/>
    <w:rsid w:val="00410708"/>
    <w:rsid w:val="005B5D5A"/>
    <w:rsid w:val="006C0115"/>
    <w:rsid w:val="00803498"/>
    <w:rsid w:val="0090723E"/>
    <w:rsid w:val="00945D07"/>
    <w:rsid w:val="00AB60B4"/>
    <w:rsid w:val="00BB2878"/>
    <w:rsid w:val="00C7063F"/>
    <w:rsid w:val="00F5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A210"/>
  <w15:chartTrackingRefBased/>
  <w15:docId w15:val="{3AF3B54F-3076-4C54-B7EB-E9FA7417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vensfamilyfuneral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2024-07-08T15:32:00Z</cp:lastPrinted>
  <dcterms:created xsi:type="dcterms:W3CDTF">2024-07-08T13:24:00Z</dcterms:created>
  <dcterms:modified xsi:type="dcterms:W3CDTF">2024-07-08T16:39:00Z</dcterms:modified>
</cp:coreProperties>
</file>